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E2" w:rsidRPr="001634E2" w:rsidRDefault="001634E2" w:rsidP="001634E2">
      <w:pPr>
        <w:spacing w:after="0" w:line="235" w:lineRule="atLeast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ЕГЭ проводится по 14 общеобразовательным предметам.</w:t>
      </w:r>
    </w:p>
    <w:p w:rsidR="001634E2" w:rsidRPr="001634E2" w:rsidRDefault="001634E2" w:rsidP="001634E2">
      <w:pPr>
        <w:spacing w:after="0" w:line="235" w:lineRule="atLeast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hyperlink r:id="rId5" w:history="1">
        <w:r w:rsidRPr="001634E2">
          <w:rPr>
            <w:rFonts w:ascii="Arial" w:eastAsia="Times New Roman" w:hAnsi="Arial" w:cs="Arial"/>
            <w:color w:val="2D8312"/>
            <w:sz w:val="32"/>
            <w:szCs w:val="32"/>
          </w:rPr>
          <w:t>Для получения аттестата </w:t>
        </w:r>
      </w:hyperlink>
      <w:r w:rsidRPr="001634E2">
        <w:rPr>
          <w:rFonts w:ascii="Arial" w:eastAsia="Times New Roman" w:hAnsi="Arial" w:cs="Arial"/>
          <w:color w:val="1F262D"/>
          <w:sz w:val="32"/>
          <w:szCs w:val="32"/>
        </w:rPr>
        <w:t>выпускники текущего года сдают обязательные предметы — русский язык и математику.</w:t>
      </w:r>
    </w:p>
    <w:p w:rsidR="001634E2" w:rsidRPr="001634E2" w:rsidRDefault="001634E2" w:rsidP="001634E2">
      <w:pPr>
        <w:spacing w:after="0" w:line="235" w:lineRule="atLeast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Другие предметы ЕГЭ участники сдают на добровольной основе: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История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Обществознание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Литература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Физика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Информатика и</w:t>
      </w:r>
      <w:r>
        <w:rPr>
          <w:rFonts w:ascii="Arial" w:eastAsia="Times New Roman" w:hAnsi="Arial" w:cs="Arial"/>
          <w:color w:val="1F262D"/>
          <w:sz w:val="32"/>
          <w:szCs w:val="32"/>
        </w:rPr>
        <w:t xml:space="preserve"> информационно-коммуникационные </w:t>
      </w:r>
      <w:r w:rsidRPr="001634E2">
        <w:rPr>
          <w:rFonts w:ascii="Arial" w:eastAsia="Times New Roman" w:hAnsi="Arial" w:cs="Arial"/>
          <w:color w:val="1F262D"/>
          <w:sz w:val="32"/>
          <w:szCs w:val="32"/>
        </w:rPr>
        <w:t>технологии (ИКТ)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Химия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Биология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География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Английский язык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Немецкий язык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Французский язык</w:t>
      </w:r>
    </w:p>
    <w:p w:rsidR="001634E2" w:rsidRPr="001634E2" w:rsidRDefault="001634E2" w:rsidP="001634E2">
      <w:pPr>
        <w:numPr>
          <w:ilvl w:val="0"/>
          <w:numId w:val="1"/>
        </w:numPr>
        <w:spacing w:after="0" w:line="235" w:lineRule="atLeast"/>
        <w:ind w:left="0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Испанский язык</w:t>
      </w:r>
    </w:p>
    <w:p w:rsidR="001634E2" w:rsidRPr="001634E2" w:rsidRDefault="001634E2" w:rsidP="001634E2">
      <w:pPr>
        <w:spacing w:after="0" w:line="235" w:lineRule="atLeast"/>
        <w:jc w:val="both"/>
        <w:rPr>
          <w:rFonts w:ascii="Arial" w:eastAsia="Times New Roman" w:hAnsi="Arial" w:cs="Arial"/>
          <w:color w:val="1F262D"/>
          <w:sz w:val="32"/>
          <w:szCs w:val="32"/>
        </w:rPr>
      </w:pPr>
      <w:r w:rsidRPr="001634E2">
        <w:rPr>
          <w:rFonts w:ascii="Arial" w:eastAsia="Times New Roman" w:hAnsi="Arial" w:cs="Arial"/>
          <w:color w:val="1F262D"/>
          <w:sz w:val="32"/>
          <w:szCs w:val="32"/>
        </w:rPr>
        <w:t>Сдать можно любое количество предметов из списка.</w:t>
      </w:r>
      <w:r w:rsidRPr="001634E2">
        <w:rPr>
          <w:rFonts w:ascii="Arial" w:eastAsia="Times New Roman" w:hAnsi="Arial" w:cs="Arial"/>
          <w:color w:val="1F262D"/>
          <w:sz w:val="32"/>
          <w:szCs w:val="32"/>
        </w:rPr>
        <w:br/>
        <w:t xml:space="preserve">Выбор должен быть основан на том, по какой специальности (направлению </w:t>
      </w:r>
      <w:proofErr w:type="gramStart"/>
      <w:r w:rsidRPr="001634E2">
        <w:rPr>
          <w:rFonts w:ascii="Arial" w:eastAsia="Times New Roman" w:hAnsi="Arial" w:cs="Arial"/>
          <w:color w:val="1F262D"/>
          <w:sz w:val="32"/>
          <w:szCs w:val="32"/>
        </w:rPr>
        <w:t xml:space="preserve">подготовки) </w:t>
      </w:r>
      <w:proofErr w:type="gramEnd"/>
      <w:r w:rsidRPr="001634E2">
        <w:rPr>
          <w:rFonts w:ascii="Arial" w:eastAsia="Times New Roman" w:hAnsi="Arial" w:cs="Arial"/>
          <w:color w:val="1F262D"/>
          <w:sz w:val="32"/>
          <w:szCs w:val="32"/>
        </w:rPr>
        <w:t>участник планирует получит</w:t>
      </w:r>
      <w:r>
        <w:rPr>
          <w:rFonts w:ascii="Arial" w:eastAsia="Times New Roman" w:hAnsi="Arial" w:cs="Arial"/>
          <w:color w:val="1F262D"/>
          <w:sz w:val="32"/>
          <w:szCs w:val="32"/>
        </w:rPr>
        <w:t xml:space="preserve">ь профессиональное образование. </w:t>
      </w:r>
      <w:r w:rsidRPr="001634E2">
        <w:rPr>
          <w:rFonts w:ascii="Arial" w:eastAsia="Times New Roman" w:hAnsi="Arial" w:cs="Arial"/>
          <w:color w:val="1F262D"/>
          <w:sz w:val="32"/>
          <w:szCs w:val="32"/>
        </w:rPr>
        <w:t xml:space="preserve">Перечень предметов вступительных испытаний по каждой специальности (направлению подготовки) определен соответствующими приказами </w:t>
      </w:r>
      <w:proofErr w:type="spellStart"/>
      <w:r w:rsidRPr="001634E2">
        <w:rPr>
          <w:rFonts w:ascii="Arial" w:eastAsia="Times New Roman" w:hAnsi="Arial" w:cs="Arial"/>
          <w:color w:val="1F262D"/>
          <w:sz w:val="32"/>
          <w:szCs w:val="32"/>
        </w:rPr>
        <w:t>Минобрнауки</w:t>
      </w:r>
      <w:proofErr w:type="spellEnd"/>
      <w:r w:rsidRPr="001634E2">
        <w:rPr>
          <w:rFonts w:ascii="Arial" w:eastAsia="Times New Roman" w:hAnsi="Arial" w:cs="Arial"/>
          <w:color w:val="1F262D"/>
          <w:sz w:val="32"/>
          <w:szCs w:val="32"/>
        </w:rPr>
        <w:t xml:space="preserve"> России для </w:t>
      </w:r>
      <w:hyperlink r:id="rId6" w:history="1">
        <w:r w:rsidRPr="001634E2">
          <w:rPr>
            <w:rFonts w:ascii="Arial" w:eastAsia="Times New Roman" w:hAnsi="Arial" w:cs="Arial"/>
            <w:color w:val="2D8312"/>
            <w:sz w:val="32"/>
            <w:szCs w:val="32"/>
          </w:rPr>
          <w:t>вузов</w:t>
        </w:r>
      </w:hyperlink>
      <w:r w:rsidRPr="001634E2">
        <w:rPr>
          <w:rFonts w:ascii="Arial" w:eastAsia="Times New Roman" w:hAnsi="Arial" w:cs="Arial"/>
          <w:color w:val="1F262D"/>
          <w:sz w:val="32"/>
          <w:szCs w:val="32"/>
        </w:rPr>
        <w:t> и </w:t>
      </w:r>
      <w:proofErr w:type="spellStart"/>
      <w:r w:rsidRPr="001634E2">
        <w:rPr>
          <w:rFonts w:ascii="Arial" w:eastAsia="Times New Roman" w:hAnsi="Arial" w:cs="Arial"/>
          <w:color w:val="1F262D"/>
          <w:sz w:val="32"/>
          <w:szCs w:val="32"/>
        </w:rPr>
        <w:fldChar w:fldCharType="begin"/>
      </w:r>
      <w:r w:rsidRPr="001634E2">
        <w:rPr>
          <w:rFonts w:ascii="Arial" w:eastAsia="Times New Roman" w:hAnsi="Arial" w:cs="Arial"/>
          <w:color w:val="1F262D"/>
          <w:sz w:val="32"/>
          <w:szCs w:val="32"/>
        </w:rPr>
        <w:instrText xml:space="preserve"> HYPERLINK "http://ege.edu.ru/ru/universities-colleges/perexam_suz/" </w:instrText>
      </w:r>
      <w:r w:rsidRPr="001634E2">
        <w:rPr>
          <w:rFonts w:ascii="Arial" w:eastAsia="Times New Roman" w:hAnsi="Arial" w:cs="Arial"/>
          <w:color w:val="1F262D"/>
          <w:sz w:val="32"/>
          <w:szCs w:val="32"/>
        </w:rPr>
        <w:fldChar w:fldCharType="separate"/>
      </w:r>
      <w:r w:rsidRPr="001634E2">
        <w:rPr>
          <w:rFonts w:ascii="Arial" w:eastAsia="Times New Roman" w:hAnsi="Arial" w:cs="Arial"/>
          <w:color w:val="2D8312"/>
          <w:sz w:val="32"/>
          <w:szCs w:val="32"/>
        </w:rPr>
        <w:t>ссузов</w:t>
      </w:r>
      <w:proofErr w:type="spellEnd"/>
      <w:r w:rsidRPr="001634E2">
        <w:rPr>
          <w:rFonts w:ascii="Arial" w:eastAsia="Times New Roman" w:hAnsi="Arial" w:cs="Arial"/>
          <w:color w:val="1F262D"/>
          <w:sz w:val="32"/>
          <w:szCs w:val="32"/>
        </w:rPr>
        <w:fldChar w:fldCharType="end"/>
      </w:r>
      <w:r w:rsidRPr="001634E2">
        <w:rPr>
          <w:rFonts w:ascii="Arial" w:eastAsia="Times New Roman" w:hAnsi="Arial" w:cs="Arial"/>
          <w:color w:val="1F262D"/>
          <w:sz w:val="32"/>
          <w:szCs w:val="32"/>
        </w:rPr>
        <w:t>.</w:t>
      </w:r>
    </w:p>
    <w:p w:rsidR="00B74C41" w:rsidRPr="001634E2" w:rsidRDefault="00B74C41" w:rsidP="001634E2">
      <w:pPr>
        <w:jc w:val="both"/>
        <w:rPr>
          <w:sz w:val="32"/>
          <w:szCs w:val="32"/>
        </w:rPr>
      </w:pPr>
    </w:p>
    <w:sectPr w:rsidR="00B74C41" w:rsidRPr="00163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80199"/>
    <w:multiLevelType w:val="multilevel"/>
    <w:tmpl w:val="EB04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634E2"/>
    <w:rsid w:val="001634E2"/>
    <w:rsid w:val="00B7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34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3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universities-colleges/perexam/" TargetMode="External"/><Relationship Id="rId5" Type="http://schemas.openxmlformats.org/officeDocument/2006/relationships/hyperlink" Target="http://ege.edu.ru/ru/main/legal-documents/index.php?id_4=17622&amp;from_4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2013-04-14T14:42:00Z</dcterms:created>
  <dcterms:modified xsi:type="dcterms:W3CDTF">2013-04-14T14:43:00Z</dcterms:modified>
</cp:coreProperties>
</file>